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BE" w:rsidRDefault="002A3C66" w:rsidP="00EE43FA">
      <w:pPr>
        <w:ind w:left="-709"/>
      </w:pPr>
      <w:bookmarkStart w:id="0" w:name="_GoBack"/>
      <w:r>
        <w:rPr>
          <w:noProof/>
          <w:lang w:eastAsia="fr-CA"/>
        </w:rPr>
        <w:drawing>
          <wp:inline distT="0" distB="0" distL="0" distR="0" wp14:anchorId="14E573D7" wp14:editId="10182572">
            <wp:extent cx="9283249" cy="53625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037" t="20165" r="21644" b="11728"/>
                    <a:stretch/>
                  </pic:blipFill>
                  <pic:spPr bwMode="auto">
                    <a:xfrm>
                      <a:off x="0" y="0"/>
                      <a:ext cx="9299317" cy="5371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018BE" w:rsidSect="008833CC">
      <w:headerReference w:type="default" r:id="rId7"/>
      <w:foot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1F" w:rsidRDefault="00FB651F" w:rsidP="00FB651F">
      <w:pPr>
        <w:spacing w:after="0" w:line="240" w:lineRule="auto"/>
      </w:pPr>
      <w:r>
        <w:separator/>
      </w:r>
    </w:p>
  </w:endnote>
  <w:endnote w:type="continuationSeparator" w:id="0">
    <w:p w:rsidR="00FB651F" w:rsidRDefault="00FB651F" w:rsidP="00FB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1F" w:rsidRPr="0098576B" w:rsidRDefault="00FB651F">
    <w:pPr>
      <w:pStyle w:val="Pieddepage"/>
      <w:rPr>
        <w:rFonts w:ascii="Century Gothic" w:hAnsi="Century Gothic"/>
      </w:rPr>
    </w:pPr>
    <w:r w:rsidRPr="0098576B">
      <w:rPr>
        <w:rFonts w:ascii="Century Gothic" w:hAnsi="Century Gothic"/>
      </w:rPr>
      <w:t>Ce document ne consti</w:t>
    </w:r>
    <w:r w:rsidR="0098576B">
      <w:rPr>
        <w:rFonts w:ascii="Century Gothic" w:hAnsi="Century Gothic"/>
      </w:rPr>
      <w:t>tue pas un avis juridique</w:t>
    </w:r>
    <w:r w:rsidR="0098576B">
      <w:rPr>
        <w:rFonts w:ascii="Century Gothic" w:hAnsi="Century Gothic"/>
      </w:rPr>
      <w:tab/>
    </w:r>
    <w:r w:rsidR="0098576B">
      <w:rPr>
        <w:rFonts w:ascii="Century Gothic" w:hAnsi="Century Gothic"/>
      </w:rPr>
      <w:tab/>
    </w:r>
    <w:r w:rsidR="0098576B">
      <w:rPr>
        <w:rFonts w:ascii="Century Gothic" w:hAnsi="Century Gothic"/>
      </w:rPr>
      <w:tab/>
    </w:r>
    <w:r w:rsidR="0098576B">
      <w:rPr>
        <w:rFonts w:ascii="Century Gothic" w:hAnsi="Century Gothic"/>
      </w:rPr>
      <w:tab/>
      <w:t>12 avril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1F" w:rsidRDefault="00FB651F" w:rsidP="00FB651F">
      <w:pPr>
        <w:spacing w:after="0" w:line="240" w:lineRule="auto"/>
      </w:pPr>
      <w:r>
        <w:separator/>
      </w:r>
    </w:p>
  </w:footnote>
  <w:footnote w:type="continuationSeparator" w:id="0">
    <w:p w:rsidR="00FB651F" w:rsidRDefault="00FB651F" w:rsidP="00FB6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7AE" w:rsidRPr="0098576B" w:rsidRDefault="007727AE" w:rsidP="00FB651F">
    <w:pPr>
      <w:pStyle w:val="En-tte"/>
      <w:jc w:val="center"/>
      <w:rPr>
        <w:rFonts w:ascii="Century Gothic" w:hAnsi="Century Gothic"/>
        <w:sz w:val="24"/>
      </w:rPr>
    </w:pPr>
    <w:r w:rsidRPr="0098576B">
      <w:rPr>
        <w:rFonts w:ascii="Century Gothic" w:hAnsi="Century Gothic"/>
        <w:sz w:val="24"/>
      </w:rPr>
      <w:t>AQUOPS 201</w:t>
    </w:r>
    <w:r w:rsidR="0098576B">
      <w:rPr>
        <w:rFonts w:ascii="Century Gothic" w:hAnsi="Century Gothic"/>
        <w:sz w:val="24"/>
      </w:rPr>
      <w:t>7 – Atelier 1108</w:t>
    </w:r>
    <w:r w:rsidRPr="0098576B">
      <w:rPr>
        <w:rFonts w:ascii="Century Gothic" w:hAnsi="Century Gothic"/>
        <w:sz w:val="24"/>
      </w:rPr>
      <w:tab/>
    </w:r>
    <w:r w:rsidRPr="0098576B">
      <w:rPr>
        <w:rFonts w:ascii="Century Gothic" w:hAnsi="Century Gothic"/>
        <w:sz w:val="24"/>
      </w:rPr>
      <w:tab/>
    </w:r>
    <w:r w:rsidRPr="0098576B">
      <w:rPr>
        <w:rFonts w:ascii="Century Gothic" w:hAnsi="Century Gothic"/>
        <w:sz w:val="24"/>
      </w:rPr>
      <w:tab/>
      <w:t>Aide-mémoire</w:t>
    </w:r>
  </w:p>
  <w:p w:rsidR="007727AE" w:rsidRPr="0098576B" w:rsidRDefault="007727AE" w:rsidP="00FB651F">
    <w:pPr>
      <w:pStyle w:val="En-tte"/>
      <w:jc w:val="center"/>
      <w:rPr>
        <w:rFonts w:ascii="Century Gothic" w:hAnsi="Century Gothic"/>
        <w:sz w:val="24"/>
      </w:rPr>
    </w:pPr>
  </w:p>
  <w:p w:rsidR="00FB651F" w:rsidRPr="0098576B" w:rsidRDefault="00FB651F" w:rsidP="00FB651F">
    <w:pPr>
      <w:pStyle w:val="En-tte"/>
      <w:jc w:val="center"/>
      <w:rPr>
        <w:rFonts w:ascii="Century Gothic" w:hAnsi="Century Gothic"/>
        <w:sz w:val="24"/>
      </w:rPr>
    </w:pPr>
    <w:r w:rsidRPr="0098576B">
      <w:rPr>
        <w:rFonts w:ascii="Century Gothic" w:hAnsi="Century Gothic"/>
        <w:sz w:val="24"/>
      </w:rPr>
      <w:t>Projection d’une œuvre à l’aide du TNI</w:t>
    </w:r>
  </w:p>
  <w:p w:rsidR="00FB651F" w:rsidRPr="0098576B" w:rsidRDefault="00FB651F" w:rsidP="00FB651F">
    <w:pPr>
      <w:pStyle w:val="En-tte"/>
      <w:jc w:val="center"/>
      <w:rPr>
        <w:rFonts w:ascii="Century Gothic" w:hAnsi="Century Gothic"/>
        <w:sz w:val="24"/>
      </w:rPr>
    </w:pPr>
    <w:r w:rsidRPr="0098576B">
      <w:rPr>
        <w:rFonts w:ascii="Century Gothic" w:hAnsi="Century Gothic"/>
        <w:sz w:val="24"/>
      </w:rPr>
      <w:t>Schéma d’aide à la décision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C"/>
    <w:rsid w:val="00270D59"/>
    <w:rsid w:val="002A3C66"/>
    <w:rsid w:val="003A29EA"/>
    <w:rsid w:val="004B1118"/>
    <w:rsid w:val="00680DCA"/>
    <w:rsid w:val="007727AE"/>
    <w:rsid w:val="008833CC"/>
    <w:rsid w:val="0098576B"/>
    <w:rsid w:val="00A820B3"/>
    <w:rsid w:val="00EB13F2"/>
    <w:rsid w:val="00EE43FA"/>
    <w:rsid w:val="00FB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F5CBC-8FFE-40A2-8FB6-357CDC3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C6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B65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651F"/>
  </w:style>
  <w:style w:type="paragraph" w:styleId="Pieddepage">
    <w:name w:val="footer"/>
    <w:basedOn w:val="Normal"/>
    <w:link w:val="PieddepageCar"/>
    <w:uiPriority w:val="99"/>
    <w:unhideWhenUsed/>
    <w:rsid w:val="00FB65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Leblanc</dc:creator>
  <cp:keywords/>
  <dc:description/>
  <cp:lastModifiedBy>Geneviève Leblanc</cp:lastModifiedBy>
  <cp:revision>5</cp:revision>
  <cp:lastPrinted>2016-03-22T17:24:00Z</cp:lastPrinted>
  <dcterms:created xsi:type="dcterms:W3CDTF">2016-03-09T18:17:00Z</dcterms:created>
  <dcterms:modified xsi:type="dcterms:W3CDTF">2017-02-27T14:35:00Z</dcterms:modified>
</cp:coreProperties>
</file>